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304091564"/>
        <w:docPartObj>
          <w:docPartGallery w:val="Cover Pages"/>
          <w:docPartUnique/>
        </w:docPartObj>
      </w:sdtPr>
      <w:sdtEndPr>
        <w:rPr>
          <w:rFonts w:eastAsiaTheme="minorHAnsi"/>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3B4AC0B"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0F322A" w:rsidRDefault="000F322A" w:rsidP="000F322A">
      <w:pPr>
        <w:pStyle w:val="Heading1"/>
      </w:pPr>
      <w:r>
        <w:lastRenderedPageBreak/>
        <w:t>Affinity Diagram</w:t>
      </w:r>
      <w:r>
        <w:rPr>
          <w:noProof/>
        </w:rPr>
        <w:drawing>
          <wp:anchor distT="0" distB="0" distL="114300" distR="114300" simplePos="0" relativeHeight="251665920" behindDoc="0" locked="0" layoutInCell="0" allowOverlap="1">
            <wp:simplePos x="0" y="0"/>
            <wp:positionH relativeFrom="margin">
              <wp:posOffset>3162300</wp:posOffset>
            </wp:positionH>
            <wp:positionV relativeFrom="paragraph">
              <wp:posOffset>1905</wp:posOffset>
            </wp:positionV>
            <wp:extent cx="2781300" cy="156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1300" cy="1562100"/>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r>
        <w:tab/>
        <w:t>To develop our affinity diagram, we first each drew some sketches for the user interface. We did these drawings individually so that we could bring the ideas together at the end and compare the ideas from different 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categories. Initially we had eight different categories for our design concepts:</w:t>
      </w:r>
    </w:p>
    <w:p w:rsidR="000F322A" w:rsidRDefault="000F322A" w:rsidP="000F322A">
      <w:pPr>
        <w:spacing w:after="0" w:line="240" w:lineRule="auto"/>
        <w:jc w:val="both"/>
      </w:pPr>
    </w:p>
    <w:p w:rsidR="000F322A" w:rsidRDefault="000F322A" w:rsidP="000F322A">
      <w:pPr>
        <w:numPr>
          <w:ilvl w:val="0"/>
          <w:numId w:val="3"/>
        </w:numPr>
        <w:spacing w:after="0" w:line="240" w:lineRule="auto"/>
        <w:ind w:hanging="360"/>
        <w:jc w:val="both"/>
      </w:pPr>
      <w:r>
        <w:t>Important application design concepts (usability, modularity)</w:t>
      </w:r>
    </w:p>
    <w:p w:rsidR="000F322A" w:rsidRDefault="000F322A" w:rsidP="000F322A">
      <w:pPr>
        <w:numPr>
          <w:ilvl w:val="0"/>
          <w:numId w:val="3"/>
        </w:numPr>
        <w:spacing w:after="0" w:line="240" w:lineRule="auto"/>
        <w:ind w:hanging="360"/>
        <w:jc w:val="both"/>
      </w:pPr>
      <w:r>
        <w:t>Skill hill information</w:t>
      </w:r>
    </w:p>
    <w:p w:rsidR="000F322A" w:rsidRDefault="000F322A" w:rsidP="000F322A">
      <w:pPr>
        <w:numPr>
          <w:ilvl w:val="0"/>
          <w:numId w:val="3"/>
        </w:numPr>
        <w:spacing w:after="0" w:line="240" w:lineRule="auto"/>
        <w:ind w:hanging="360"/>
        <w:jc w:val="both"/>
      </w:pPr>
      <w:r>
        <w:t>Ratings</w:t>
      </w:r>
    </w:p>
    <w:p w:rsidR="000F322A" w:rsidRDefault="000F322A" w:rsidP="000F322A">
      <w:pPr>
        <w:numPr>
          <w:ilvl w:val="0"/>
          <w:numId w:val="3"/>
        </w:numPr>
        <w:spacing w:after="0" w:line="240" w:lineRule="auto"/>
        <w:ind w:hanging="360"/>
        <w:jc w:val="both"/>
      </w:pPr>
      <w:r>
        <w:t>Ski hill services</w:t>
      </w:r>
    </w:p>
    <w:p w:rsidR="000F322A" w:rsidRDefault="000F322A" w:rsidP="000F322A">
      <w:pPr>
        <w:numPr>
          <w:ilvl w:val="0"/>
          <w:numId w:val="3"/>
        </w:numPr>
        <w:spacing w:after="0" w:line="240" w:lineRule="auto"/>
        <w:ind w:hanging="360"/>
        <w:jc w:val="both"/>
      </w:pPr>
      <w:r>
        <w:t>Restaurants</w:t>
      </w:r>
    </w:p>
    <w:p w:rsidR="000F322A" w:rsidRDefault="000F322A" w:rsidP="000F322A">
      <w:pPr>
        <w:numPr>
          <w:ilvl w:val="0"/>
          <w:numId w:val="3"/>
        </w:numPr>
        <w:spacing w:after="0" w:line="240" w:lineRule="auto"/>
        <w:ind w:hanging="360"/>
        <w:jc w:val="both"/>
      </w:pPr>
      <w:r>
        <w:t>Transportation</w:t>
      </w:r>
    </w:p>
    <w:p w:rsidR="000F322A" w:rsidRDefault="000F322A" w:rsidP="000F322A">
      <w:pPr>
        <w:numPr>
          <w:ilvl w:val="0"/>
          <w:numId w:val="3"/>
        </w:numPr>
        <w:spacing w:after="0" w:line="240" w:lineRule="auto"/>
        <w:ind w:hanging="360"/>
        <w:jc w:val="both"/>
      </w:pPr>
      <w:r>
        <w:t>Emergency Services</w:t>
      </w:r>
    </w:p>
    <w:p w:rsidR="000F322A" w:rsidRDefault="000F322A" w:rsidP="000F322A">
      <w:pPr>
        <w:numPr>
          <w:ilvl w:val="0"/>
          <w:numId w:val="3"/>
        </w:numPr>
        <w:spacing w:after="0" w:line="240" w:lineRule="auto"/>
        <w:ind w:hanging="360"/>
        <w:jc w:val="both"/>
      </w:pPr>
      <w:r>
        <w:t>Multiple languages support</w:t>
      </w:r>
      <w:r>
        <w:tab/>
      </w:r>
    </w:p>
    <w:p w:rsidR="000F322A" w:rsidRDefault="000F322A" w:rsidP="000F322A">
      <w:pPr>
        <w:spacing w:after="0" w:line="240" w:lineRule="auto"/>
        <w:jc w:val="both"/>
      </w:pPr>
      <w:r>
        <w:t>Finally, we reduced and combined these categories into four categories:</w:t>
      </w:r>
    </w:p>
    <w:p w:rsidR="000F322A" w:rsidRDefault="000F322A" w:rsidP="000F322A">
      <w:pPr>
        <w:spacing w:after="0" w:line="240" w:lineRule="auto"/>
        <w:jc w:val="both"/>
      </w:pPr>
    </w:p>
    <w:p w:rsidR="000F322A" w:rsidRDefault="000F322A" w:rsidP="000F322A">
      <w:pPr>
        <w:numPr>
          <w:ilvl w:val="0"/>
          <w:numId w:val="4"/>
        </w:numPr>
        <w:spacing w:after="0" w:line="240" w:lineRule="auto"/>
        <w:ind w:hanging="360"/>
        <w:jc w:val="both"/>
      </w:pPr>
      <w:r>
        <w:t>Skill hill information</w:t>
      </w:r>
    </w:p>
    <w:p w:rsidR="000F322A" w:rsidRDefault="000F322A" w:rsidP="000F322A">
      <w:pPr>
        <w:numPr>
          <w:ilvl w:val="0"/>
          <w:numId w:val="4"/>
        </w:numPr>
        <w:spacing w:after="0" w:line="240" w:lineRule="auto"/>
        <w:ind w:hanging="360"/>
        <w:jc w:val="both"/>
      </w:pPr>
      <w:r>
        <w:t>Services that the resort offers</w:t>
      </w:r>
    </w:p>
    <w:p w:rsidR="000F322A" w:rsidRDefault="000F322A" w:rsidP="000F322A">
      <w:pPr>
        <w:numPr>
          <w:ilvl w:val="0"/>
          <w:numId w:val="4"/>
        </w:numPr>
        <w:spacing w:after="0" w:line="240" w:lineRule="auto"/>
        <w:ind w:hanging="360"/>
      </w:pPr>
      <w:r>
        <w:t>Application design (usability, modularity, ease of use)</w:t>
      </w:r>
    </w:p>
    <w:p w:rsidR="000F322A" w:rsidRDefault="000F322A" w:rsidP="000F322A">
      <w:pPr>
        <w:numPr>
          <w:ilvl w:val="0"/>
          <w:numId w:val="4"/>
        </w:numPr>
        <w:spacing w:after="0" w:line="240" w:lineRule="auto"/>
        <w:ind w:hanging="360"/>
        <w:jc w:val="both"/>
      </w:pPr>
      <w:r>
        <w:t>Transportation (location of resort, restaurants)</w:t>
      </w:r>
      <w:r>
        <w:rPr>
          <w:noProof/>
        </w:rPr>
        <w:drawing>
          <wp:anchor distT="0" distB="0" distL="114300" distR="114300" simplePos="0" relativeHeight="251666944" behindDoc="0" locked="0" layoutInCell="0" allowOverlap="1">
            <wp:simplePos x="0" y="0"/>
            <wp:positionH relativeFrom="margin">
              <wp:posOffset>3173730</wp:posOffset>
            </wp:positionH>
            <wp:positionV relativeFrom="paragraph">
              <wp:posOffset>-722630</wp:posOffset>
            </wp:positionV>
            <wp:extent cx="276987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9870" cy="4020185"/>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p>
    <w:p w:rsidR="000F322A" w:rsidRDefault="000F322A" w:rsidP="000F322A">
      <w:pPr>
        <w:spacing w:after="0" w:line="240" w:lineRule="auto"/>
        <w:ind w:firstLine="720"/>
        <w:jc w:val="both"/>
      </w:pPr>
      <w:r>
        <w:t xml:space="preserve">Per our survey results, we identified the major features that our stakeholders want to know about a resort. Our primary stakeholders are the people who are visiting the ski resorts for their  leisure. Upon reflection of our sketches, we also produced similar results related to our survey. Weather, location, ski hill availability, and price were the major features that our application must have. These features are under the ski hill information category. </w:t>
      </w:r>
    </w:p>
    <w:p w:rsidR="000F322A" w:rsidRDefault="000F322A" w:rsidP="000F322A">
      <w:pPr>
        <w:spacing w:after="0" w:line="240" w:lineRule="auto"/>
        <w:ind w:firstLine="720"/>
        <w:jc w:val="both"/>
      </w:pPr>
      <w:r>
        <w:t xml:space="preserve">We also recognized that if our users are on the go on the skill hill, then they would be wearing gloves. An ideal app for our users would include buttons that are large enough so that they would be </w:t>
      </w:r>
      <w:r>
        <w:lastRenderedPageBreak/>
        <w:t>able press the buttons that they want. We also thought that a minimalistic design is ideal, perhaps a main menu that includes only the essential things. These concepts were included under the application design category.</w:t>
      </w:r>
    </w:p>
    <w:p w:rsidR="000F322A" w:rsidRDefault="000F322A" w:rsidP="000F322A">
      <w:pPr>
        <w:spacing w:after="0" w:line="240" w:lineRule="auto"/>
        <w:ind w:firstLine="720"/>
        <w:jc w:val="both"/>
      </w:pPr>
      <w:r>
        <w:t>We noticed that we had several concepts related to transportation. In P1, we determined that stakeholders such as travel agents would want to track several hundred resorts at the same time and make informed decisions for their clients. They would require transportation information as well as users who are skiing for just their leisure. We grouped together the following ideas under this category: resort location, restaurant location, distance, and map of resort. All of these concepts are related to the problem where given point A, how do I arrive at point B.</w:t>
      </w:r>
    </w:p>
    <w:p w:rsidR="000F322A" w:rsidRDefault="000F322A" w:rsidP="000F322A">
      <w:pPr>
        <w:spacing w:after="0" w:line="240" w:lineRule="auto"/>
        <w:ind w:firstLine="720"/>
        <w:jc w:val="both"/>
      </w:pPr>
      <w:r>
        <w:t>Finally, the last category is the services that a resort can offer. This category is related to the group of stakeholders comprised of resort owners and resort workers. Resort owners would want to showcase the accommodations that they can offer as well as emergency services and contact information. Potential resort workers would be interested in the contact information of say a restaurant so they could apply. Current resort workers such as ski patrols would use an overview map to get to somewhere if they did not have a map on hand. Coincidentally, some of the ideas that we came up with were emergency services, lost and found information, rental and restaurants information which all fall under this category and relate to these group of stakeholders.</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w:t>
      </w:r>
      <w:r w:rsidR="00665D1B">
        <w:lastRenderedPageBreak/>
        <w:t xml:space="preserve">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r>
        <w:rPr>
          <w:noProof/>
        </w:rPr>
        <w:lastRenderedPageBreak/>
        <w:drawing>
          <wp:inline distT="0" distB="0" distL="0" distR="0">
            <wp:extent cx="8128003"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128003"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531216" w:rsidRDefault="00531216" w:rsidP="00531216">
      <w:pPr>
        <w:rPr>
          <w:rFonts w:ascii="NanumBarunGothic" w:eastAsia="NanumBarunGothic" w:hAnsi="NanumBarunGothic" w:cs="Times New Roman"/>
          <w:color w:val="000000"/>
        </w:rPr>
      </w:pPr>
      <w:r w:rsidRPr="00E93AA0">
        <w:rPr>
          <w:rFonts w:ascii="NanumBarunGothic" w:eastAsia="NanumBarunGothic" w:hAnsi="NanumBarunGothic" w:cs="Times New Roman"/>
          <w:color w:val="000000"/>
        </w:rPr>
        <w:lastRenderedPageBreak/>
        <w:t>Tom is a foreigner an expert at skiing and he want</w:t>
      </w:r>
      <w:r>
        <w:rPr>
          <w:rFonts w:ascii="NanumBarunGothic" w:eastAsia="NanumBarunGothic" w:hAnsi="NanumBarunGothic" w:cs="Times New Roman"/>
          <w:color w:val="000000"/>
        </w:rPr>
        <w:t>s to go to ski at this weekend.</w:t>
      </w:r>
      <w:r>
        <w:rPr>
          <w:rFonts w:ascii="NanumBarunGothic" w:eastAsia="NanumBarunGothic" w:hAnsi="NanumBarunGothic" w:cs="Times New Roman" w:hint="eastAsia"/>
          <w:color w:val="000000"/>
        </w:rPr>
        <w:t xml:space="preserve"> </w:t>
      </w:r>
      <w:r w:rsidRPr="00E93AA0">
        <w:rPr>
          <w:rFonts w:ascii="NanumBarunGothic" w:eastAsia="NanumBarunGothic" w:hAnsi="NanumBarunGothic" w:cs="Times New Roman"/>
          <w:color w:val="000000"/>
        </w:rPr>
        <w:t>He wants to see information about ski hills in Alberta, so downloaded our app and started.</w:t>
      </w:r>
    </w:p>
    <w:p w:rsidR="00531216" w:rsidRDefault="00531216" w:rsidP="00531216">
      <w:pPr>
        <w:rPr>
          <w:rFonts w:ascii="NanumBarunGothic" w:eastAsia="NanumBarunGothic" w:hAnsi="NanumBarunGothic" w:cs="Times New Roman"/>
          <w:color w:val="000000"/>
        </w:rPr>
      </w:pPr>
    </w:p>
    <w:p w:rsidR="00531216" w:rsidRPr="00132F39"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hint="eastAsia"/>
          <w:noProof/>
          <w:color w:val="000000"/>
        </w:rPr>
        <w:drawing>
          <wp:anchor distT="0" distB="0" distL="114300" distR="114300" simplePos="0" relativeHeight="251668992" behindDoc="0" locked="0" layoutInCell="1" allowOverlap="1" wp14:anchorId="6D6F7A2E" wp14:editId="68AF2EF8">
            <wp:simplePos x="0" y="0"/>
            <wp:positionH relativeFrom="column">
              <wp:posOffset>1277620</wp:posOffset>
            </wp:positionH>
            <wp:positionV relativeFrom="paragraph">
              <wp:posOffset>36195</wp:posOffset>
            </wp:positionV>
            <wp:extent cx="3049905" cy="1719580"/>
            <wp:effectExtent l="4763" t="0" r="2857" b="2858"/>
            <wp:wrapSquare wrapText="bothSides"/>
            <wp:docPr id="13"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hint="eastAsia"/>
          <w:color w:val="000000"/>
        </w:rPr>
        <w:t xml:space="preserve"> </w:t>
      </w:r>
      <w:r w:rsidRPr="00E93AA0">
        <w:rPr>
          <w:rFonts w:ascii="NanumBarunGothic" w:eastAsia="NanumBarunGothic" w:hAnsi="NanumBarunGothic" w:cs="Times New Roman"/>
          <w:color w:val="000000"/>
        </w:rPr>
        <w:t>He looks the main screen which lists ski hills in Alberta with pictures.</w:t>
      </w:r>
      <w:r>
        <w:rPr>
          <w:rFonts w:ascii="NanumBarunGothic" w:eastAsia="NanumBarunGothic" w:hAnsi="NanumBarunGothic" w:cs="Times New Roman" w:hint="eastAsia"/>
          <w:color w:val="000000"/>
        </w:rPr>
        <w:t xml:space="preserve"> </w:t>
      </w:r>
      <w:r w:rsidRPr="00E93AA0">
        <w:rPr>
          <w:rFonts w:ascii="NanumBarunGothic" w:eastAsia="NanumBarunGothic" w:hAnsi="NanumBarunGothic" w:cs="Times New Roman"/>
          <w:color w:val="000000"/>
        </w:rPr>
        <w:t xml:space="preserve">He taps the Lake Louise button. </w:t>
      </w:r>
    </w:p>
    <w:p w:rsidR="00531216" w:rsidRPr="00E93AA0"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hint="eastAsia"/>
          <w:noProof/>
          <w:color w:val="000000"/>
        </w:rPr>
        <w:lastRenderedPageBreak/>
        <w:drawing>
          <wp:anchor distT="0" distB="0" distL="114300" distR="114300" simplePos="0" relativeHeight="251670016" behindDoc="0" locked="0" layoutInCell="1" allowOverlap="1" wp14:anchorId="23A9CE77" wp14:editId="44627410">
            <wp:simplePos x="0" y="0"/>
            <wp:positionH relativeFrom="column">
              <wp:posOffset>227330</wp:posOffset>
            </wp:positionH>
            <wp:positionV relativeFrom="paragraph">
              <wp:posOffset>97790</wp:posOffset>
            </wp:positionV>
            <wp:extent cx="3021330" cy="1702435"/>
            <wp:effectExtent l="0" t="953" r="318" b="317"/>
            <wp:wrapSquare wrapText="bothSides"/>
            <wp:docPr id="14"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21330" cy="1702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hint="eastAsia"/>
          <w:noProof/>
          <w:color w:val="000000"/>
        </w:rPr>
        <w:drawing>
          <wp:anchor distT="0" distB="0" distL="114300" distR="114300" simplePos="0" relativeHeight="251671040" behindDoc="0" locked="0" layoutInCell="1" allowOverlap="1" wp14:anchorId="100B5292" wp14:editId="1D6B6CD4">
            <wp:simplePos x="0" y="0"/>
            <wp:positionH relativeFrom="column">
              <wp:posOffset>2305050</wp:posOffset>
            </wp:positionH>
            <wp:positionV relativeFrom="paragraph">
              <wp:posOffset>101600</wp:posOffset>
            </wp:positionV>
            <wp:extent cx="3044825" cy="1715770"/>
            <wp:effectExtent l="4128" t="0" r="7302" b="7303"/>
            <wp:wrapSquare wrapText="bothSides"/>
            <wp:docPr id="21"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sidRPr="00E93AA0">
        <w:rPr>
          <w:rFonts w:ascii="NanumBarunGothic" w:eastAsia="NanumBarunGothic" w:hAnsi="NanumBarunGothic" w:cs="Times New Roman"/>
          <w:color w:val="000000"/>
        </w:rPr>
        <w:t xml:space="preserve"> </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hint="eastAsia"/>
          <w:color w:val="000000"/>
        </w:rPr>
        <w:t xml:space="preserve"> </w:t>
      </w:r>
      <w:r w:rsidRPr="00E93AA0">
        <w:rPr>
          <w:rFonts w:ascii="NanumBarunGothic" w:eastAsia="NanumBarunGothic" w:hAnsi="NanumBarunGothic" w:cs="Times New Roman"/>
          <w:color w:val="000000"/>
        </w:rPr>
        <w:t xml:space="preserve">After he got in, he looks at information whether it is open or not, snow conditions, specific weather info. He swipes up the ‘Review’ at the bottom of screen to see the reviews </w:t>
      </w:r>
    </w:p>
    <w:p w:rsidR="00531216" w:rsidRPr="00132F39"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hint="eastAsia"/>
          <w:noProof/>
          <w:color w:val="000000"/>
        </w:rPr>
        <w:lastRenderedPageBreak/>
        <w:drawing>
          <wp:anchor distT="0" distB="0" distL="114300" distR="114300" simplePos="0" relativeHeight="251672064" behindDoc="0" locked="0" layoutInCell="1" allowOverlap="1" wp14:anchorId="3D3AC6ED" wp14:editId="12EE37A2">
            <wp:simplePos x="0" y="0"/>
            <wp:positionH relativeFrom="column">
              <wp:posOffset>1274287</wp:posOffset>
            </wp:positionH>
            <wp:positionV relativeFrom="paragraph">
              <wp:posOffset>210343</wp:posOffset>
            </wp:positionV>
            <wp:extent cx="3047427" cy="1717301"/>
            <wp:effectExtent l="4763" t="0" r="5397" b="5398"/>
            <wp:wrapSquare wrapText="bothSides"/>
            <wp:docPr id="22"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57762" cy="172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sidRPr="00132F39">
        <w:rPr>
          <w:rFonts w:ascii="NanumBarunGothic" w:eastAsia="NanumBarunGothic" w:hAnsi="NanumBarunGothic" w:cs="Times New Roman"/>
          <w:noProof/>
          <w:color w:val="000000"/>
        </w:rPr>
        <w:drawing>
          <wp:anchor distT="0" distB="0" distL="114300" distR="114300" simplePos="0" relativeHeight="251673088" behindDoc="0" locked="0" layoutInCell="1" allowOverlap="1" wp14:anchorId="57D90AE8" wp14:editId="3C8443F1">
            <wp:simplePos x="0" y="0"/>
            <wp:positionH relativeFrom="column">
              <wp:posOffset>2171700</wp:posOffset>
            </wp:positionH>
            <wp:positionV relativeFrom="paragraph">
              <wp:posOffset>232410</wp:posOffset>
            </wp:positionV>
            <wp:extent cx="1249045" cy="1196975"/>
            <wp:effectExtent l="25400" t="25400" r="20955" b="22225"/>
            <wp:wrapSquare wrapText="bothSides"/>
            <wp:docPr id="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sidRPr="00132F39">
        <w:rPr>
          <w:rFonts w:ascii="NanumBarunGothic" w:eastAsia="NanumBarunGothic" w:hAnsi="NanumBarunGothic" w:cs="Times New Roman"/>
          <w:noProof/>
        </w:rPr>
        <w:drawing>
          <wp:anchor distT="0" distB="0" distL="114300" distR="114300" simplePos="0" relativeHeight="251675136" behindDoc="0" locked="0" layoutInCell="1" allowOverlap="1" wp14:anchorId="392F5057" wp14:editId="6729E0A3">
            <wp:simplePos x="0" y="0"/>
            <wp:positionH relativeFrom="column">
              <wp:posOffset>3709035</wp:posOffset>
            </wp:positionH>
            <wp:positionV relativeFrom="paragraph">
              <wp:posOffset>294640</wp:posOffset>
            </wp:positionV>
            <wp:extent cx="890905" cy="3059430"/>
            <wp:effectExtent l="7938" t="0" r="6032" b="6033"/>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hint="eastAsia"/>
          <w:color w:val="000000"/>
        </w:rPr>
        <w:t xml:space="preserve"> </w:t>
      </w:r>
      <w:r w:rsidRPr="00E93AA0">
        <w:rPr>
          <w:rFonts w:ascii="NanumBarunGothic" w:eastAsia="NanumBarunGothic" w:hAnsi="NanumBarunGothic" w:cs="Times New Roman"/>
          <w:color w:val="000000"/>
        </w:rPr>
        <w:t>He taps th</w:t>
      </w:r>
      <w:r>
        <w:rPr>
          <w:rFonts w:ascii="NanumBarunGothic" w:eastAsia="NanumBarunGothic" w:hAnsi="NanumBarunGothic" w:cs="Times New Roman"/>
          <w:color w:val="000000"/>
        </w:rPr>
        <w:t>e one of the picture to see</w:t>
      </w:r>
      <w:r w:rsidRPr="00E93AA0">
        <w:rPr>
          <w:rFonts w:ascii="NanumBarunGothic" w:eastAsia="NanumBarunGothic" w:hAnsi="NanumBarunGothic" w:cs="Times New Roman"/>
          <w:color w:val="000000"/>
        </w:rPr>
        <w:t xml:space="preserve"> bigger image. After seeing overall information he thinks Lake Louise is quite good to ski and he decide to see more in detail</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r>
        <w:rPr>
          <w:rFonts w:ascii="NanumBarunGothic" w:eastAsia="NanumBarunGothic" w:hAnsi="NanumBarunGothic" w:cs="Times New Roman" w:hint="eastAsia"/>
          <w:noProof/>
        </w:rPr>
        <w:lastRenderedPageBreak/>
        <w:drawing>
          <wp:anchor distT="0" distB="0" distL="114300" distR="114300" simplePos="0" relativeHeight="251674112" behindDoc="0" locked="0" layoutInCell="1" allowOverlap="1" wp14:anchorId="4C9BAE8C" wp14:editId="0B8408D4">
            <wp:simplePos x="0" y="0"/>
            <wp:positionH relativeFrom="column">
              <wp:posOffset>-128905</wp:posOffset>
            </wp:positionH>
            <wp:positionV relativeFrom="paragraph">
              <wp:posOffset>206375</wp:posOffset>
            </wp:positionV>
            <wp:extent cx="3225165" cy="1818005"/>
            <wp:effectExtent l="0" t="7620" r="0" b="0"/>
            <wp:wrapSquare wrapText="bothSides"/>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Pr="00E93AA0" w:rsidRDefault="00531216" w:rsidP="00531216">
      <w:pPr>
        <w:rPr>
          <w:rFonts w:ascii="NanumBarunGothic" w:eastAsia="NanumBarunGothic" w:hAnsi="NanumBarunGothic" w:cs="Times New Roman"/>
        </w:rPr>
      </w:pPr>
    </w:p>
    <w:p w:rsidR="00531216" w:rsidRPr="00E93AA0" w:rsidRDefault="00531216" w:rsidP="00531216">
      <w:pPr>
        <w:rPr>
          <w:rFonts w:ascii="NanumBarunGothic" w:eastAsia="NanumBarunGothic" w:hAnsi="NanumBarunGothic" w:cs="Times New Roman"/>
        </w:rPr>
      </w:pPr>
      <w:r>
        <w:rPr>
          <w:rFonts w:ascii="NanumBarunGothic" w:eastAsia="NanumBarunGothic" w:hAnsi="NanumBarunGothic" w:cs="Times New Roman"/>
          <w:color w:val="000000"/>
        </w:rPr>
        <w:t xml:space="preserve"> He swipes the button lists (L</w:t>
      </w:r>
      <w:r w:rsidRPr="00E93AA0">
        <w:rPr>
          <w:rFonts w:ascii="NanumBarunGothic" w:eastAsia="NanumBarunGothic" w:hAnsi="NanumBarunGothic" w:cs="Times New Roman"/>
          <w:color w:val="000000"/>
        </w:rPr>
        <w:t>ocation &amp; Bus, Lift &amp; Rent, Hotel, Resort overview) and taps the Hotel button because he is going to sleep there one night.</w:t>
      </w: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color w:val="000000"/>
        </w:rPr>
        <w:t xml:space="preserve"> </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76160" behindDoc="0" locked="0" layoutInCell="1" allowOverlap="1" wp14:anchorId="635369EE" wp14:editId="1213C327">
            <wp:simplePos x="0" y="0"/>
            <wp:positionH relativeFrom="column">
              <wp:posOffset>1234440</wp:posOffset>
            </wp:positionH>
            <wp:positionV relativeFrom="paragraph">
              <wp:posOffset>255905</wp:posOffset>
            </wp:positionV>
            <wp:extent cx="3229610" cy="1819910"/>
            <wp:effectExtent l="0" t="6350" r="0" b="0"/>
            <wp:wrapSquare wrapText="bothSides"/>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The list of hotels with small map comes up which is ordered by distance from ski hill.</w:t>
      </w: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He taps the ‘more’ button in the top of list.</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77184" behindDoc="0" locked="0" layoutInCell="1" allowOverlap="1" wp14:anchorId="1B327408" wp14:editId="799A079B">
            <wp:simplePos x="0" y="0"/>
            <wp:positionH relativeFrom="column">
              <wp:posOffset>1247775</wp:posOffset>
            </wp:positionH>
            <wp:positionV relativeFrom="paragraph">
              <wp:posOffset>204470</wp:posOffset>
            </wp:positionV>
            <wp:extent cx="3175635" cy="1790065"/>
            <wp:effectExtent l="6985" t="0" r="6350" b="6350"/>
            <wp:wrapSquare wrapText="bothSides"/>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rPr>
      </w:pPr>
    </w:p>
    <w:p w:rsidR="00531216" w:rsidRPr="00E93AA0"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The app converts to browser app which shows the hotels website.</w:t>
      </w:r>
      <w:r>
        <w:rPr>
          <w:rFonts w:ascii="NanumBarunGothic" w:eastAsia="NanumBarunGothic" w:hAnsi="NanumBarunGothic" w:cs="Times New Roman"/>
        </w:rPr>
        <w:t xml:space="preserve"> </w:t>
      </w:r>
      <w:r w:rsidRPr="00E93AA0">
        <w:rPr>
          <w:rFonts w:ascii="NanumBarunGothic" w:eastAsia="NanumBarunGothic" w:hAnsi="NanumBarunGothic" w:cs="Times New Roman"/>
          <w:color w:val="000000"/>
        </w:rPr>
        <w:t>After deciding which hotel he will reserve, he taps back to Lake Louise screen.</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78208" behindDoc="0" locked="0" layoutInCell="1" allowOverlap="1" wp14:anchorId="2522C80F" wp14:editId="4261BFF1">
            <wp:simplePos x="0" y="0"/>
            <wp:positionH relativeFrom="column">
              <wp:posOffset>991235</wp:posOffset>
            </wp:positionH>
            <wp:positionV relativeFrom="paragraph">
              <wp:posOffset>37465</wp:posOffset>
            </wp:positionV>
            <wp:extent cx="3298190" cy="1858645"/>
            <wp:effectExtent l="8572" t="0" r="12383" b="12382"/>
            <wp:wrapSquare wrapText="bothSides"/>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Pr="00E93AA0"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ind w:firstLine="220"/>
        <w:rPr>
          <w:rFonts w:ascii="NanumBarunGothic" w:eastAsia="NanumBarunGothic" w:hAnsi="NanumBarunGothic" w:cs="Times New Roman"/>
          <w:color w:val="000000"/>
        </w:rPr>
      </w:pPr>
      <w:r w:rsidRPr="00E93AA0">
        <w:rPr>
          <w:rFonts w:ascii="NanumBarunGothic" w:eastAsia="NanumBarunGothic" w:hAnsi="NanumBarunGothic" w:cs="Times New Roman"/>
          <w:color w:val="000000"/>
        </w:rPr>
        <w:t>He taps the Lift &amp; Rent button to see the price of rental fee and lift. He thinks the gear rental price of ski resort is quite expensive, so he decided to rent at the other rental place near ski hill.</w:t>
      </w:r>
      <w:r>
        <w:rPr>
          <w:rFonts w:ascii="NanumBarunGothic" w:eastAsia="NanumBarunGothic" w:hAnsi="NanumBarunGothic" w:cs="Times New Roman"/>
          <w:color w:val="000000"/>
        </w:rPr>
        <w:t xml:space="preserve"> </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79232" behindDoc="0" locked="0" layoutInCell="1" allowOverlap="1" wp14:anchorId="3B0D47E2" wp14:editId="078B7FF2">
            <wp:simplePos x="0" y="0"/>
            <wp:positionH relativeFrom="column">
              <wp:posOffset>961390</wp:posOffset>
            </wp:positionH>
            <wp:positionV relativeFrom="paragraph">
              <wp:posOffset>163830</wp:posOffset>
            </wp:positionV>
            <wp:extent cx="3449320" cy="1944370"/>
            <wp:effectExtent l="0" t="9525" r="0" b="0"/>
            <wp:wrapSquare wrapText="bothSides"/>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Pr="009E44EB"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He taps one of the rental places at the bottom of screen</w:t>
      </w: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App converts to google map which shows the location of the rental place.</w:t>
      </w:r>
    </w:p>
    <w:p w:rsidR="00531216" w:rsidRDefault="00531216" w:rsidP="00531216">
      <w:pPr>
        <w:rPr>
          <w:rFonts w:ascii="NanumBarunGothic" w:eastAsia="NanumBarunGothic" w:hAnsi="NanumBarunGothic" w:cs="Times New Roman"/>
          <w:color w:val="000000"/>
        </w:rPr>
      </w:pPr>
      <w:r w:rsidRPr="00F50A76">
        <w:rPr>
          <w:rFonts w:ascii="NanumBarunGothic" w:eastAsia="NanumBarunGothic" w:hAnsi="NanumBarunGothic" w:cs="Times New Roman"/>
          <w:noProof/>
          <w:color w:val="000000"/>
        </w:rPr>
        <w:lastRenderedPageBreak/>
        <w:drawing>
          <wp:anchor distT="0" distB="0" distL="114300" distR="114300" simplePos="0" relativeHeight="251681280" behindDoc="0" locked="0" layoutInCell="1" allowOverlap="1" wp14:anchorId="0DB82E66" wp14:editId="6DD8BD78">
            <wp:simplePos x="0" y="0"/>
            <wp:positionH relativeFrom="column">
              <wp:posOffset>2853055</wp:posOffset>
            </wp:positionH>
            <wp:positionV relativeFrom="paragraph">
              <wp:posOffset>2540</wp:posOffset>
            </wp:positionV>
            <wp:extent cx="1872615" cy="3304540"/>
            <wp:effectExtent l="0" t="0" r="6985" b="0"/>
            <wp:wrapSquare wrapText="bothSides"/>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color w:val="000000"/>
        </w:rPr>
        <w:t>`</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drawing>
          <wp:anchor distT="0" distB="0" distL="114300" distR="114300" simplePos="0" relativeHeight="251680256" behindDoc="0" locked="0" layoutInCell="1" allowOverlap="1" wp14:anchorId="2EE98A33" wp14:editId="506785B1">
            <wp:simplePos x="0" y="0"/>
            <wp:positionH relativeFrom="column">
              <wp:posOffset>14605</wp:posOffset>
            </wp:positionH>
            <wp:positionV relativeFrom="paragraph">
              <wp:posOffset>41910</wp:posOffset>
            </wp:positionV>
            <wp:extent cx="3295650" cy="1856740"/>
            <wp:effectExtent l="8255" t="0" r="0" b="0"/>
            <wp:wrapSquare wrapText="bothSides"/>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Pr="00E93AA0" w:rsidRDefault="00531216" w:rsidP="00531216">
      <w:pPr>
        <w:rPr>
          <w:rFonts w:ascii="NanumBarunGothic" w:eastAsia="NanumBarunGothic" w:hAnsi="NanumBarunGothic" w:cs="Times New Roman"/>
        </w:rPr>
      </w:pP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Now he is curious about overview of the ski resort so he taps the Resort overview button.</w:t>
      </w: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Screen shows him the whole overview map of the ski hill.</w:t>
      </w:r>
      <w:r>
        <w:rPr>
          <w:rFonts w:ascii="NanumBarunGothic" w:eastAsia="NanumBarunGothic" w:hAnsi="NanumBarunGothic" w:cs="Times New Roman"/>
        </w:rPr>
        <w:t xml:space="preserve"> </w:t>
      </w:r>
      <w:r w:rsidRPr="00E93AA0">
        <w:rPr>
          <w:rFonts w:ascii="NanumBarunGothic" w:eastAsia="NanumBarunGothic" w:hAnsi="NanumBarunGothic" w:cs="Times New Roman"/>
          <w:color w:val="000000"/>
        </w:rPr>
        <w:t>He pinches to zoom in and out to see in detail.</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83328" behindDoc="0" locked="0" layoutInCell="1" allowOverlap="1" wp14:anchorId="2E80B5DD" wp14:editId="1ACD9B9B">
            <wp:simplePos x="0" y="0"/>
            <wp:positionH relativeFrom="column">
              <wp:posOffset>2047875</wp:posOffset>
            </wp:positionH>
            <wp:positionV relativeFrom="paragraph">
              <wp:posOffset>103505</wp:posOffset>
            </wp:positionV>
            <wp:extent cx="3176270" cy="1790065"/>
            <wp:effectExtent l="7302" t="0" r="6033" b="6032"/>
            <wp:wrapSquare wrapText="bothSides"/>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176270"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noProof/>
          <w:color w:val="000000"/>
        </w:rPr>
        <w:drawing>
          <wp:anchor distT="0" distB="0" distL="114300" distR="114300" simplePos="0" relativeHeight="251682304" behindDoc="0" locked="0" layoutInCell="1" allowOverlap="1" wp14:anchorId="5CD74540" wp14:editId="49888E14">
            <wp:simplePos x="0" y="0"/>
            <wp:positionH relativeFrom="column">
              <wp:posOffset>111125</wp:posOffset>
            </wp:positionH>
            <wp:positionV relativeFrom="paragraph">
              <wp:posOffset>125730</wp:posOffset>
            </wp:positionV>
            <wp:extent cx="3147695" cy="1773555"/>
            <wp:effectExtent l="1270" t="0" r="3175" b="3175"/>
            <wp:wrapSquare wrapText="bothSides"/>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sidRPr="00E93AA0">
        <w:rPr>
          <w:rFonts w:ascii="NanumBarunGothic" w:eastAsia="NanumBarunGothic" w:hAnsi="NanumBarunGothic" w:cs="Times New Roman"/>
          <w:color w:val="000000"/>
        </w:rPr>
        <w:t xml:space="preserve"> He has </w:t>
      </w:r>
      <w:r>
        <w:rPr>
          <w:rFonts w:ascii="NanumBarunGothic" w:eastAsia="NanumBarunGothic" w:hAnsi="NanumBarunGothic" w:cs="Times New Roman"/>
          <w:color w:val="000000"/>
        </w:rPr>
        <w:t>a friend from South Korea, so he taps the button language button to   change</w:t>
      </w:r>
      <w:r w:rsidRPr="00E93AA0">
        <w:rPr>
          <w:rFonts w:ascii="NanumBarunGothic" w:eastAsia="NanumBarunGothic" w:hAnsi="NanumBarunGothic" w:cs="Times New Roman"/>
          <w:color w:val="000000"/>
        </w:rPr>
        <w:t xml:space="preserve"> the language to show the app to his friend</w:t>
      </w:r>
      <w:r>
        <w:rPr>
          <w:rFonts w:ascii="NanumBarunGothic" w:eastAsia="NanumBarunGothic" w:hAnsi="NanumBarunGothic" w:cs="Times New Roman"/>
          <w:color w:val="000000"/>
        </w:rPr>
        <w:t xml:space="preserve"> readable</w:t>
      </w:r>
      <w:r w:rsidRPr="00E93AA0">
        <w:rPr>
          <w:rFonts w:ascii="NanumBarunGothic" w:eastAsia="NanumBarunGothic" w:hAnsi="NanumBarunGothic" w:cs="Times New Roman"/>
          <w:color w:val="000000"/>
        </w:rPr>
        <w:t>.</w:t>
      </w:r>
    </w:p>
    <w:p w:rsidR="00531216" w:rsidRPr="00E93AA0" w:rsidRDefault="00531216" w:rsidP="00531216">
      <w:pPr>
        <w:rPr>
          <w:rFonts w:ascii="NanumBarunGothic" w:eastAsia="NanumBarunGothic" w:hAnsi="NanumBarunGothic" w:cs="Times New Roman"/>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84352" behindDoc="0" locked="0" layoutInCell="1" allowOverlap="1" wp14:anchorId="16BF6957" wp14:editId="4838DA70">
            <wp:simplePos x="0" y="0"/>
            <wp:positionH relativeFrom="column">
              <wp:posOffset>1114425</wp:posOffset>
            </wp:positionH>
            <wp:positionV relativeFrom="paragraph">
              <wp:posOffset>37465</wp:posOffset>
            </wp:positionV>
            <wp:extent cx="3286760" cy="1852295"/>
            <wp:effectExtent l="6032" t="0" r="0" b="0"/>
            <wp:wrapSquare wrapText="bothSides"/>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286760"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Pr="00E93AA0" w:rsidRDefault="00531216" w:rsidP="00531216">
      <w:pPr>
        <w:rPr>
          <w:rFonts w:ascii="NanumBarunGothic" w:eastAsia="NanumBarunGothic" w:hAnsi="NanumBarunGothic" w:cs="Times New Roman"/>
        </w:rPr>
      </w:pPr>
      <w:r w:rsidRPr="00E93AA0">
        <w:rPr>
          <w:rFonts w:ascii="NanumBarunGothic" w:eastAsia="NanumBarunGothic" w:hAnsi="NanumBarunGothic" w:cs="Times New Roman"/>
          <w:color w:val="000000"/>
        </w:rPr>
        <w:t xml:space="preserve"> Now he is in the Lake Louise ski hill, he stumbled over and he got hurt.</w:t>
      </w:r>
      <w:r>
        <w:rPr>
          <w:rFonts w:ascii="NanumBarunGothic" w:eastAsia="NanumBarunGothic" w:hAnsi="NanumBarunGothic" w:cs="Times New Roman"/>
        </w:rPr>
        <w:t xml:space="preserve"> </w:t>
      </w:r>
      <w:r w:rsidRPr="00E93AA0">
        <w:rPr>
          <w:rFonts w:ascii="NanumBarunGothic" w:eastAsia="NanumBarunGothic" w:hAnsi="NanumBarunGothic" w:cs="Times New Roman"/>
          <w:color w:val="000000"/>
        </w:rPr>
        <w:t>He taps hamburger button at the left-top of screen and taps the call</w:t>
      </w:r>
      <w:r>
        <w:rPr>
          <w:rFonts w:ascii="NanumBarunGothic" w:eastAsia="NanumBarunGothic" w:hAnsi="NanumBarunGothic" w:cs="Times New Roman"/>
          <w:color w:val="000000"/>
        </w:rPr>
        <w:t>.</w:t>
      </w:r>
      <w:r w:rsidRPr="00E93AA0">
        <w:rPr>
          <w:rFonts w:ascii="NanumBarunGothic" w:eastAsia="NanumBarunGothic" w:hAnsi="NanumBarunGothic" w:cs="Times New Roman"/>
          <w:color w:val="000000"/>
        </w:rPr>
        <w:t xml:space="preserve"> The all list of ski hills in main screen changes to calling button, and he tap the button of Lake Louise. Snow patrol came and he is safe now.</w:t>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r>
        <w:rPr>
          <w:rFonts w:ascii="NanumBarunGothic" w:eastAsia="NanumBarunGothic" w:hAnsi="NanumBarunGothic" w:cs="Times New Roman"/>
          <w:noProof/>
          <w:color w:val="000000"/>
        </w:rPr>
        <w:lastRenderedPageBreak/>
        <w:drawing>
          <wp:anchor distT="0" distB="0" distL="114300" distR="114300" simplePos="0" relativeHeight="251686400" behindDoc="0" locked="0" layoutInCell="1" allowOverlap="1" wp14:anchorId="4820DE7E" wp14:editId="30045F84">
            <wp:simplePos x="0" y="0"/>
            <wp:positionH relativeFrom="column">
              <wp:posOffset>2207260</wp:posOffset>
            </wp:positionH>
            <wp:positionV relativeFrom="paragraph">
              <wp:posOffset>161290</wp:posOffset>
            </wp:positionV>
            <wp:extent cx="3299460" cy="1858645"/>
            <wp:effectExtent l="9207" t="0" r="11748" b="11747"/>
            <wp:wrapSquare wrapText="bothSides"/>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noProof/>
          <w:color w:val="000000"/>
        </w:rPr>
        <w:drawing>
          <wp:anchor distT="0" distB="0" distL="114300" distR="114300" simplePos="0" relativeHeight="251685376" behindDoc="0" locked="0" layoutInCell="1" allowOverlap="1" wp14:anchorId="32D11954" wp14:editId="1AC58535">
            <wp:simplePos x="0" y="0"/>
            <wp:positionH relativeFrom="column">
              <wp:posOffset>-94615</wp:posOffset>
            </wp:positionH>
            <wp:positionV relativeFrom="paragraph">
              <wp:posOffset>160655</wp:posOffset>
            </wp:positionV>
            <wp:extent cx="3299460" cy="1859915"/>
            <wp:effectExtent l="8572" t="0" r="11113" b="11112"/>
            <wp:wrapSquare wrapText="bothSides"/>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p>
    <w:p w:rsidR="00531216" w:rsidRDefault="00531216" w:rsidP="00531216">
      <w:pPr>
        <w:rPr>
          <w:rFonts w:ascii="NanumBarunGothic" w:eastAsia="NanumBarunGothic" w:hAnsi="NanumBarunGothic" w:cs="Times New Roman"/>
          <w:color w:val="000000"/>
        </w:rPr>
      </w:pPr>
      <w:bookmarkStart w:id="0" w:name="_GoBack"/>
      <w:bookmarkEnd w:id="0"/>
    </w:p>
    <w:p w:rsidR="00531216" w:rsidRPr="00E93AA0" w:rsidRDefault="00531216" w:rsidP="00531216">
      <w:pPr>
        <w:rPr>
          <w:rFonts w:ascii="NanumBarunGothic" w:eastAsia="NanumBarunGothic" w:hAnsi="NanumBarunGothic" w:cs="Times New Roman"/>
        </w:rPr>
      </w:pPr>
      <w:r>
        <w:rPr>
          <w:rFonts w:ascii="NanumBarunGothic" w:eastAsia="NanumBarunGothic" w:hAnsi="NanumBarunGothic" w:cs="Times New Roman"/>
          <w:color w:val="000000"/>
        </w:rPr>
        <w:t xml:space="preserve"> </w:t>
      </w:r>
      <w:r w:rsidRPr="00E93AA0">
        <w:rPr>
          <w:rFonts w:ascii="NanumBarunGothic" w:eastAsia="NanumBarunGothic" w:hAnsi="NanumBarunGothic" w:cs="Times New Roman"/>
          <w:color w:val="000000"/>
        </w:rPr>
        <w:t>After skiing, he wants to make a review, so he taps the add button in the Review screen. He puts photo, rates by swiping, types in content, and taps the check button at the right top of screen.</w:t>
      </w:r>
    </w:p>
    <w:p w:rsidR="00531216" w:rsidRDefault="00531216" w:rsidP="007C135C">
      <w:pPr>
        <w:pStyle w:val="Heading1"/>
      </w:pPr>
    </w:p>
    <w:p w:rsidR="007C135C" w:rsidRDefault="007C135C" w:rsidP="007C135C">
      <w:pPr>
        <w:pStyle w:val="Heading1"/>
      </w:pPr>
      <w:r>
        <w:t>Task descriptions</w:t>
      </w:r>
    </w:p>
    <w:p w:rsidR="00322A1C" w:rsidRPr="00322A1C" w:rsidRDefault="00322A1C" w:rsidP="00322A1C">
      <w:pPr>
        <w:pStyle w:val="NoSpacing"/>
      </w:pPr>
    </w:p>
    <w:p w:rsidR="0056479E" w:rsidRPr="0056479E" w:rsidRDefault="00686392" w:rsidP="0056479E">
      <w:pPr>
        <w:pStyle w:val="Heading2"/>
      </w:pPr>
      <w:r>
        <w:t>Task 7</w:t>
      </w:r>
      <w:r w:rsidR="0056479E">
        <w:t>:</w:t>
      </w:r>
    </w:p>
    <w:p w:rsidR="0056479E" w:rsidRPr="0058062A" w:rsidRDefault="0056479E" w:rsidP="00322A1C">
      <w:pPr>
        <w:pStyle w:val="NoSpacing"/>
        <w:ind w:firstLine="720"/>
        <w:rPr>
          <w:rFonts w:cs="Times New Roman"/>
        </w:rPr>
      </w:pPr>
      <w:r w:rsidRPr="007D4057">
        <w:rPr>
          <w:rFonts w:cs="Times New Roman"/>
        </w:rPr>
        <w:t>Terry is a member of the ski patrol at his local ski resort. He has just gotten back to the s</w:t>
      </w:r>
      <w:r w:rsidR="00153621">
        <w:rPr>
          <w:rFonts w:cs="Times New Roman"/>
        </w:rPr>
        <w:t>ki patrols main base</w:t>
      </w:r>
      <w:r w:rsidRPr="007D4057">
        <w:rPr>
          <w:rFonts w:cs="Times New Roman"/>
        </w:rPr>
        <w:t xml:space="preserve">. He checks his phone and sees a notification reporting that there is an injured skier on a nearby run! Terry then accesses the report by taping on the notification. He can see on the report that the skier was skiing with 1 other person who has begun to ski to the nearest chair lift to find help. Included in the report is a description of this second skier. Terry goes to the lift near his base. Eventually the second skier shows up and reports the injury, </w:t>
      </w:r>
      <w:r w:rsidR="005038E8">
        <w:rPr>
          <w:rFonts w:cs="Times New Roman"/>
        </w:rPr>
        <w:t>T</w:t>
      </w:r>
      <w:r w:rsidRPr="007D4057">
        <w:rPr>
          <w:rFonts w:cs="Times New Roman"/>
        </w:rPr>
        <w:t>erry marks the report as in progress and travels to meet the injured person. When Terry returns to the ski patrol base, he marks the report as completed and closes the app.</w:t>
      </w:r>
    </w:p>
    <w:p w:rsidR="00287482" w:rsidRDefault="00287482" w:rsidP="00287482">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992600" w:rsidTr="00FC562D">
        <w:tc>
          <w:tcPr>
            <w:tcW w:w="185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287482" w:rsidRPr="00790D88" w:rsidRDefault="00287482" w:rsidP="00790D88">
            <w:pPr>
              <w:rPr>
                <w:b/>
              </w:rPr>
            </w:pPr>
            <w:r w:rsidRPr="00790D88">
              <w:rPr>
                <w:b/>
              </w:rPr>
              <w:t>Knowledgeable?</w:t>
            </w:r>
          </w:p>
          <w:p w:rsidR="00287482" w:rsidRPr="00790D88" w:rsidRDefault="00287482" w:rsidP="00790D88">
            <w:pPr>
              <w:rPr>
                <w:b/>
              </w:rPr>
            </w:pPr>
            <w:r w:rsidRPr="00790D88">
              <w:rPr>
                <w:b/>
              </w:rPr>
              <w:t>Motivated?</w:t>
            </w:r>
          </w:p>
          <w:p w:rsidR="00287482" w:rsidRPr="00790D88" w:rsidRDefault="00287482" w:rsidP="00790D88">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Comments/suggested fixes</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CB595A">
            <w:r>
              <w:t>Turn on the phone</w:t>
            </w:r>
          </w:p>
        </w:tc>
        <w:tc>
          <w:tcPr>
            <w:tcW w:w="3990" w:type="dxa"/>
            <w:tcBorders>
              <w:top w:val="single" w:sz="4" w:space="0" w:color="auto"/>
              <w:left w:val="single" w:sz="4" w:space="0" w:color="auto"/>
              <w:bottom w:val="single" w:sz="4" w:space="0" w:color="auto"/>
              <w:right w:val="single" w:sz="4" w:space="0" w:color="auto"/>
            </w:tcBorders>
          </w:tcPr>
          <w:p w:rsidR="00287482" w:rsidRDefault="00CB595A" w:rsidP="00790D88">
            <w:pPr>
              <w:pStyle w:val="ListParagraph"/>
              <w:numPr>
                <w:ilvl w:val="0"/>
                <w:numId w:val="5"/>
              </w:numPr>
            </w:pPr>
            <w:r w:rsidRPr="00790D88">
              <w:t>We need to assume that he is knowledgeable enough to do this as our app cannot help him</w:t>
            </w:r>
          </w:p>
          <w:p w:rsidR="00790D88" w:rsidRDefault="00790D88" w:rsidP="00790D88">
            <w:pPr>
              <w:pStyle w:val="ListParagraph"/>
              <w:numPr>
                <w:ilvl w:val="0"/>
                <w:numId w:val="5"/>
              </w:numPr>
            </w:pPr>
            <w:r>
              <w:lastRenderedPageBreak/>
              <w:t>He is motivated to do this since he wants t</w:t>
            </w:r>
            <w:r w:rsidR="00750A59">
              <w:t>o</w:t>
            </w:r>
            <w:r>
              <w:t xml:space="preserve"> use our app</w:t>
            </w:r>
          </w:p>
          <w:p w:rsidR="00790D88" w:rsidRPr="00790D88" w:rsidRDefault="00790D88" w:rsidP="00790D88">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87482" w:rsidRDefault="005F6D47">
            <w:r>
              <w:lastRenderedPageBreak/>
              <w:t xml:space="preserve">There is not much that we </w:t>
            </w:r>
            <w:r w:rsidR="00EE04BE">
              <w:t>c</w:t>
            </w:r>
            <w:r>
              <w:t xml:space="preserve">an have our app do </w:t>
            </w:r>
            <w:r w:rsidR="00844420">
              <w:t>t</w:t>
            </w:r>
            <w:r>
              <w:t>o help him turn on his phone</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640FDC">
            <w:r>
              <w:t>Open our application</w:t>
            </w:r>
          </w:p>
        </w:tc>
        <w:tc>
          <w:tcPr>
            <w:tcW w:w="3990" w:type="dxa"/>
            <w:tcBorders>
              <w:top w:val="single" w:sz="4" w:space="0" w:color="auto"/>
              <w:left w:val="single" w:sz="4" w:space="0" w:color="auto"/>
              <w:bottom w:val="single" w:sz="4" w:space="0" w:color="auto"/>
              <w:right w:val="single" w:sz="4" w:space="0" w:color="auto"/>
            </w:tcBorders>
          </w:tcPr>
          <w:p w:rsidR="00287482" w:rsidRDefault="00975310" w:rsidP="00790D88">
            <w:pPr>
              <w:pStyle w:val="ListParagraph"/>
              <w:numPr>
                <w:ilvl w:val="0"/>
                <w:numId w:val="5"/>
              </w:numPr>
            </w:pPr>
            <w:r>
              <w:t xml:space="preserve">We assume that if a user can turn on the </w:t>
            </w:r>
            <w:r w:rsidR="003D2CB7">
              <w:t>phone</w:t>
            </w:r>
            <w:r>
              <w:t xml:space="preserve"> that they can open an application</w:t>
            </w:r>
          </w:p>
          <w:p w:rsidR="003D2CB7" w:rsidRDefault="003D2CB7" w:rsidP="00790D88">
            <w:pPr>
              <w:pStyle w:val="ListParagraph"/>
              <w:numPr>
                <w:ilvl w:val="0"/>
                <w:numId w:val="5"/>
              </w:numPr>
            </w:pPr>
            <w:r>
              <w:t>He is motivated to do this because he wants to check if there are any injured skiers</w:t>
            </w:r>
          </w:p>
          <w:p w:rsidR="008A739A" w:rsidRPr="00790D88" w:rsidRDefault="008A739A" w:rsidP="00790D88">
            <w:pPr>
              <w:pStyle w:val="ListParagraph"/>
              <w:numPr>
                <w:ilvl w:val="0"/>
                <w:numId w:val="5"/>
              </w:numPr>
            </w:pPr>
            <w:r>
              <w:t>Yes. If the ski patr</w:t>
            </w:r>
            <w:r w:rsidR="00992600">
              <w:t xml:space="preserve">ol </w:t>
            </w:r>
            <w:r w:rsidR="00975C24">
              <w:t>is</w:t>
            </w:r>
            <w:r w:rsidR="00992600">
              <w:t xml:space="preserve"> doing nothing, it is </w:t>
            </w:r>
            <w:r w:rsidR="00924EE4">
              <w:t>believable</w:t>
            </w:r>
            <w:r w:rsidR="00992600">
              <w:t xml:space="preserve"> </w:t>
            </w:r>
            <w:r>
              <w:t>that they would check their phones</w:t>
            </w:r>
            <w:r w:rsidR="00992600">
              <w:t xml:space="preserve"> </w:t>
            </w:r>
          </w:p>
        </w:tc>
        <w:tc>
          <w:tcPr>
            <w:tcW w:w="3505" w:type="dxa"/>
            <w:tcBorders>
              <w:top w:val="single" w:sz="4" w:space="0" w:color="auto"/>
              <w:left w:val="single" w:sz="4" w:space="0" w:color="auto"/>
              <w:bottom w:val="single" w:sz="4" w:space="0" w:color="auto"/>
              <w:right w:val="single" w:sz="4" w:space="0" w:color="auto"/>
            </w:tcBorders>
          </w:tcPr>
          <w:p w:rsidR="00287482" w:rsidRDefault="00924EE4">
            <w:r>
              <w:t>If we wanted to help Terry open the application, we could make it so that the application opens when the phone is turned on, howeve</w:t>
            </w:r>
            <w:r w:rsidR="00975C24">
              <w:t>r, we believe that</w:t>
            </w:r>
            <w:r>
              <w:t xml:space="preserve"> </w:t>
            </w:r>
            <w:r w:rsidR="00975C24">
              <w:t>overall</w:t>
            </w:r>
            <w:r>
              <w:t xml:space="preserve">, this feature would be detrimental to the </w:t>
            </w:r>
            <w:r w:rsidR="00975C24">
              <w:t>success</w:t>
            </w:r>
            <w:r>
              <w:t xml:space="preserve"> of our application.</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73641D">
            <w:r>
              <w:t>Checks the notifications menu</w:t>
            </w:r>
          </w:p>
        </w:tc>
        <w:tc>
          <w:tcPr>
            <w:tcW w:w="3990" w:type="dxa"/>
            <w:tcBorders>
              <w:top w:val="single" w:sz="4" w:space="0" w:color="auto"/>
              <w:left w:val="single" w:sz="4" w:space="0" w:color="auto"/>
              <w:bottom w:val="single" w:sz="4" w:space="0" w:color="auto"/>
              <w:right w:val="single" w:sz="4" w:space="0" w:color="auto"/>
            </w:tcBorders>
          </w:tcPr>
          <w:p w:rsidR="00287482" w:rsidRDefault="00A97C9B" w:rsidP="00790D88">
            <w:pPr>
              <w:pStyle w:val="ListParagraph"/>
              <w:numPr>
                <w:ilvl w:val="0"/>
                <w:numId w:val="5"/>
              </w:numPr>
            </w:pPr>
            <w:r>
              <w:t>Terry works for the ski patrol, since he knows what to lo</w:t>
            </w:r>
            <w:r w:rsidR="00ED3AC8">
              <w:t>o</w:t>
            </w:r>
            <w:r>
              <w:t xml:space="preserve">k for to help skiers, it is </w:t>
            </w:r>
            <w:r w:rsidR="00ED3AC8">
              <w:t>believable</w:t>
            </w:r>
            <w:r>
              <w:t xml:space="preserve"> that he would know how to check the menu</w:t>
            </w:r>
          </w:p>
          <w:p w:rsidR="00ED3AC8" w:rsidRPr="00790D88" w:rsidRDefault="00ED3AC8" w:rsidP="00790D88">
            <w:pPr>
              <w:pStyle w:val="ListParagraph"/>
              <w:numPr>
                <w:ilvl w:val="0"/>
                <w:numId w:val="5"/>
              </w:numPr>
            </w:pPr>
            <w:r>
              <w:t>Terry is motivated to check this because there will be a red dot over the button that will take a user to the notifications tab</w:t>
            </w:r>
            <w:r w:rsidR="00FC562D">
              <w:t>. This light will inform Terry that there is a new notification to check.</w:t>
            </w:r>
          </w:p>
        </w:tc>
        <w:tc>
          <w:tcPr>
            <w:tcW w:w="3505" w:type="dxa"/>
            <w:tcBorders>
              <w:top w:val="single" w:sz="4" w:space="0" w:color="auto"/>
              <w:left w:val="single" w:sz="4" w:space="0" w:color="auto"/>
              <w:bottom w:val="single" w:sz="4" w:space="0" w:color="auto"/>
              <w:right w:val="single" w:sz="4" w:space="0" w:color="auto"/>
            </w:tcBorders>
          </w:tcPr>
          <w:p w:rsidR="00287482" w:rsidRDefault="005576FC">
            <w:r>
              <w:t xml:space="preserve">It might be helpful to allow each user to manually set what page the application opens to on default. This would allow Terry to never </w:t>
            </w:r>
            <w:r w:rsidR="00AE116C">
              <w:t>miss</w:t>
            </w:r>
            <w:r>
              <w:t xml:space="preserve"> a notification.</w:t>
            </w:r>
          </w:p>
        </w:tc>
      </w:tr>
      <w:tr w:rsidR="00AE116C" w:rsidTr="00FC562D">
        <w:tc>
          <w:tcPr>
            <w:tcW w:w="1855" w:type="dxa"/>
            <w:tcBorders>
              <w:top w:val="single" w:sz="4" w:space="0" w:color="auto"/>
              <w:left w:val="single" w:sz="4" w:space="0" w:color="auto"/>
              <w:bottom w:val="single" w:sz="4" w:space="0" w:color="auto"/>
              <w:right w:val="single" w:sz="4" w:space="0" w:color="auto"/>
            </w:tcBorders>
          </w:tcPr>
          <w:p w:rsidR="00AE116C" w:rsidRDefault="00AE116C">
            <w:r>
              <w:t>Read the notifications</w:t>
            </w:r>
          </w:p>
        </w:tc>
        <w:tc>
          <w:tcPr>
            <w:tcW w:w="3990" w:type="dxa"/>
            <w:tcBorders>
              <w:top w:val="single" w:sz="4" w:space="0" w:color="auto"/>
              <w:left w:val="single" w:sz="4" w:space="0" w:color="auto"/>
              <w:bottom w:val="single" w:sz="4" w:space="0" w:color="auto"/>
              <w:right w:val="single" w:sz="4" w:space="0" w:color="auto"/>
            </w:tcBorders>
          </w:tcPr>
          <w:p w:rsidR="00235C78" w:rsidRPr="00235C78" w:rsidRDefault="00AE116C" w:rsidP="00235C78">
            <w:pPr>
              <w:pStyle w:val="ListParagraph"/>
              <w:numPr>
                <w:ilvl w:val="0"/>
                <w:numId w:val="5"/>
              </w:numPr>
            </w:pPr>
            <w:r>
              <w:t xml:space="preserve">The notifications will be in either English or Korean. </w:t>
            </w:r>
            <w:r w:rsidR="00E90132">
              <w:t xml:space="preserve">So </w:t>
            </w:r>
            <w:r w:rsidR="00235C78">
              <w:t>long</w:t>
            </w:r>
            <w:r w:rsidR="00E90132">
              <w:t xml:space="preserve"> as Terry speaks one of these, he is good</w:t>
            </w:r>
            <w:r w:rsidR="0058062A">
              <w:t>.</w:t>
            </w:r>
          </w:p>
        </w:tc>
        <w:tc>
          <w:tcPr>
            <w:tcW w:w="3505" w:type="dxa"/>
            <w:tcBorders>
              <w:top w:val="single" w:sz="4" w:space="0" w:color="auto"/>
              <w:left w:val="single" w:sz="4" w:space="0" w:color="auto"/>
              <w:bottom w:val="single" w:sz="4" w:space="0" w:color="auto"/>
              <w:right w:val="single" w:sz="4" w:space="0" w:color="auto"/>
            </w:tcBorders>
          </w:tcPr>
          <w:p w:rsidR="00AE116C" w:rsidRDefault="00033F6D">
            <w:r>
              <w:t>It would be helpful to use the google language API to allow our app to be translated and allow more users</w:t>
            </w:r>
          </w:p>
        </w:tc>
      </w:tr>
      <w:tr w:rsidR="005038E8" w:rsidTr="00FC562D">
        <w:tc>
          <w:tcPr>
            <w:tcW w:w="1855" w:type="dxa"/>
            <w:tcBorders>
              <w:top w:val="single" w:sz="4" w:space="0" w:color="auto"/>
              <w:left w:val="single" w:sz="4" w:space="0" w:color="auto"/>
              <w:bottom w:val="single" w:sz="4" w:space="0" w:color="auto"/>
              <w:right w:val="single" w:sz="4" w:space="0" w:color="auto"/>
            </w:tcBorders>
          </w:tcPr>
          <w:p w:rsidR="005038E8" w:rsidRDefault="007F6ED2">
            <w:r>
              <w:t>Mark the notification as in progress</w:t>
            </w:r>
          </w:p>
        </w:tc>
        <w:tc>
          <w:tcPr>
            <w:tcW w:w="3990" w:type="dxa"/>
            <w:tcBorders>
              <w:top w:val="single" w:sz="4" w:space="0" w:color="auto"/>
              <w:left w:val="single" w:sz="4" w:space="0" w:color="auto"/>
              <w:bottom w:val="single" w:sz="4" w:space="0" w:color="auto"/>
              <w:right w:val="single" w:sz="4" w:space="0" w:color="auto"/>
            </w:tcBorders>
          </w:tcPr>
          <w:p w:rsidR="004805DB" w:rsidRDefault="004805DB" w:rsidP="00235C78">
            <w:pPr>
              <w:pStyle w:val="ListParagraph"/>
              <w:numPr>
                <w:ilvl w:val="0"/>
                <w:numId w:val="5"/>
              </w:numPr>
            </w:pPr>
            <w:r>
              <w:t>Terry may not know to do this depending on how long he has been using the application</w:t>
            </w:r>
          </w:p>
          <w:p w:rsidR="005038E8" w:rsidRDefault="007F6ED2" w:rsidP="00235C78">
            <w:pPr>
              <w:pStyle w:val="ListParagraph"/>
              <w:numPr>
                <w:ilvl w:val="0"/>
                <w:numId w:val="5"/>
              </w:numPr>
            </w:pPr>
            <w:r>
              <w:t xml:space="preserve">Terry is motivated to do this as he wants to let his </w:t>
            </w:r>
            <w:r w:rsidR="006B75EB">
              <w:t>ski</w:t>
            </w:r>
            <w:r>
              <w:t xml:space="preserve"> patrol</w:t>
            </w:r>
            <w:r w:rsidR="006B75EB">
              <w:t xml:space="preserve"> fellows</w:t>
            </w:r>
            <w:r>
              <w:t xml:space="preserve"> know that he has this problem</w:t>
            </w:r>
          </w:p>
        </w:tc>
        <w:tc>
          <w:tcPr>
            <w:tcW w:w="3505" w:type="dxa"/>
            <w:tcBorders>
              <w:top w:val="single" w:sz="4" w:space="0" w:color="auto"/>
              <w:left w:val="single" w:sz="4" w:space="0" w:color="auto"/>
              <w:bottom w:val="single" w:sz="4" w:space="0" w:color="auto"/>
              <w:right w:val="single" w:sz="4" w:space="0" w:color="auto"/>
            </w:tcBorders>
          </w:tcPr>
          <w:p w:rsidR="005038E8" w:rsidRDefault="00404F49">
            <w:r>
              <w:t>We need</w:t>
            </w:r>
            <w:r w:rsidR="001937C6">
              <w:t xml:space="preserve"> to have the button large enough so that people will know that they can mark a notification as in progress and a confirmation check so that a person dos ont accidently press it</w:t>
            </w:r>
          </w:p>
        </w:tc>
      </w:tr>
      <w:tr w:rsidR="00497FD9" w:rsidTr="00FC562D">
        <w:tc>
          <w:tcPr>
            <w:tcW w:w="1855" w:type="dxa"/>
            <w:tcBorders>
              <w:top w:val="single" w:sz="4" w:space="0" w:color="auto"/>
              <w:left w:val="single" w:sz="4" w:space="0" w:color="auto"/>
              <w:bottom w:val="single" w:sz="4" w:space="0" w:color="auto"/>
              <w:right w:val="single" w:sz="4" w:space="0" w:color="auto"/>
            </w:tcBorders>
          </w:tcPr>
          <w:p w:rsidR="00497FD9" w:rsidRDefault="00497FD9">
            <w:r>
              <w:t>Mark the notification as complete</w:t>
            </w:r>
          </w:p>
        </w:tc>
        <w:tc>
          <w:tcPr>
            <w:tcW w:w="3990" w:type="dxa"/>
            <w:tcBorders>
              <w:top w:val="single" w:sz="4" w:space="0" w:color="auto"/>
              <w:left w:val="single" w:sz="4" w:space="0" w:color="auto"/>
              <w:bottom w:val="single" w:sz="4" w:space="0" w:color="auto"/>
              <w:right w:val="single" w:sz="4" w:space="0" w:color="auto"/>
            </w:tcBorders>
          </w:tcPr>
          <w:p w:rsidR="00691170" w:rsidRDefault="00691170" w:rsidP="00235C78">
            <w:pPr>
              <w:pStyle w:val="ListParagraph"/>
              <w:numPr>
                <w:ilvl w:val="0"/>
                <w:numId w:val="5"/>
              </w:numPr>
            </w:pPr>
            <w:r>
              <w:t>Terry may believe that once he marks the notification as in progress that there is nothing ore that he needs to do with the app.</w:t>
            </w:r>
          </w:p>
          <w:p w:rsidR="00497FD9" w:rsidRDefault="00691170" w:rsidP="00235C78">
            <w:pPr>
              <w:pStyle w:val="ListParagraph"/>
              <w:numPr>
                <w:ilvl w:val="0"/>
                <w:numId w:val="5"/>
              </w:numPr>
            </w:pPr>
            <w:r>
              <w:t xml:space="preserve">Terry is now doing his ski patrol </w:t>
            </w:r>
            <w:r w:rsidR="00140D77">
              <w:t>job;</w:t>
            </w:r>
            <w:r>
              <w:t xml:space="preserve"> he will not be motivated to do this because he is working </w:t>
            </w:r>
          </w:p>
        </w:tc>
        <w:tc>
          <w:tcPr>
            <w:tcW w:w="3505" w:type="dxa"/>
            <w:tcBorders>
              <w:top w:val="single" w:sz="4" w:space="0" w:color="auto"/>
              <w:left w:val="single" w:sz="4" w:space="0" w:color="auto"/>
              <w:bottom w:val="single" w:sz="4" w:space="0" w:color="auto"/>
              <w:right w:val="single" w:sz="4" w:space="0" w:color="auto"/>
            </w:tcBorders>
          </w:tcPr>
          <w:p w:rsidR="00497FD9" w:rsidRDefault="00140D77">
            <w:r>
              <w:t xml:space="preserve">After a user marks a job as in progress, they can get a reminder to mark the notification as complete, letting them </w:t>
            </w:r>
            <w:r w:rsidR="00250DEE">
              <w:t xml:space="preserve">know that they </w:t>
            </w:r>
            <w:r>
              <w:t>can and should do this.</w:t>
            </w:r>
          </w:p>
        </w:tc>
      </w:tr>
      <w:tr w:rsidR="00E76D04" w:rsidTr="00FC562D">
        <w:tc>
          <w:tcPr>
            <w:tcW w:w="1855" w:type="dxa"/>
            <w:tcBorders>
              <w:top w:val="single" w:sz="4" w:space="0" w:color="auto"/>
              <w:left w:val="single" w:sz="4" w:space="0" w:color="auto"/>
              <w:bottom w:val="single" w:sz="4" w:space="0" w:color="auto"/>
              <w:right w:val="single" w:sz="4" w:space="0" w:color="auto"/>
            </w:tcBorders>
          </w:tcPr>
          <w:p w:rsidR="00E76D04" w:rsidRDefault="00E76D04">
            <w:r>
              <w:t>Close the app</w:t>
            </w:r>
          </w:p>
        </w:tc>
        <w:tc>
          <w:tcPr>
            <w:tcW w:w="3990" w:type="dxa"/>
            <w:tcBorders>
              <w:top w:val="single" w:sz="4" w:space="0" w:color="auto"/>
              <w:left w:val="single" w:sz="4" w:space="0" w:color="auto"/>
              <w:bottom w:val="single" w:sz="4" w:space="0" w:color="auto"/>
              <w:right w:val="single" w:sz="4" w:space="0" w:color="auto"/>
            </w:tcBorders>
          </w:tcPr>
          <w:p w:rsidR="00E76D04" w:rsidRDefault="00E76D04" w:rsidP="00235C78">
            <w:pPr>
              <w:pStyle w:val="ListParagraph"/>
              <w:numPr>
                <w:ilvl w:val="0"/>
                <w:numId w:val="5"/>
              </w:numPr>
            </w:pPr>
            <w:r>
              <w:t>No problems</w:t>
            </w:r>
          </w:p>
        </w:tc>
        <w:tc>
          <w:tcPr>
            <w:tcW w:w="3505" w:type="dxa"/>
            <w:tcBorders>
              <w:top w:val="single" w:sz="4" w:space="0" w:color="auto"/>
              <w:left w:val="single" w:sz="4" w:space="0" w:color="auto"/>
              <w:bottom w:val="single" w:sz="4" w:space="0" w:color="auto"/>
              <w:right w:val="single" w:sz="4" w:space="0" w:color="auto"/>
            </w:tcBorders>
          </w:tcPr>
          <w:p w:rsidR="00E76D04" w:rsidRDefault="00E76D04"/>
        </w:tc>
      </w:tr>
    </w:tbl>
    <w:p w:rsidR="00287482" w:rsidRDefault="00287482" w:rsidP="00287482">
      <w:pPr>
        <w:rPr>
          <w:rFonts w:asciiTheme="minorHAnsi" w:hAnsiTheme="minorHAnsi"/>
        </w:rPr>
      </w:pPr>
    </w:p>
    <w:p w:rsidR="00DA05BE" w:rsidRPr="007D4057" w:rsidRDefault="00DA05BE" w:rsidP="00DA05BE">
      <w:pPr>
        <w:pStyle w:val="Heading2"/>
        <w:rPr>
          <w:rFonts w:cs="Times New Roman"/>
        </w:rPr>
      </w:pPr>
      <w:r w:rsidRPr="007D4057">
        <w:rPr>
          <w:rFonts w:cs="Times New Roman"/>
        </w:rPr>
        <w:t>Task 8:</w:t>
      </w:r>
    </w:p>
    <w:p w:rsidR="00DA05BE" w:rsidRPr="007D4057" w:rsidRDefault="00DA05BE" w:rsidP="00322A1C">
      <w:pPr>
        <w:pStyle w:val="NoSpacing"/>
        <w:ind w:firstLine="720"/>
        <w:rPr>
          <w:rFonts w:cs="Times New Roman"/>
        </w:rPr>
      </w:pPr>
      <w:r w:rsidRPr="007D4057">
        <w:rPr>
          <w:rFonts w:cs="Times New Roman"/>
        </w:rPr>
        <w:t>Sam is a manager at a hotel near a ski resort. Sam’s hotel is having a weekend special on rooms for 4 or more people and needs to advertise this.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tbl>
      <w:tblPr>
        <w:tblStyle w:val="TableGrid"/>
        <w:tblW w:w="0" w:type="auto"/>
        <w:tblInd w:w="0" w:type="dxa"/>
        <w:tblLook w:val="04A0" w:firstRow="1" w:lastRow="0" w:firstColumn="1" w:lastColumn="0" w:noHBand="0" w:noVBand="1"/>
      </w:tblPr>
      <w:tblGrid>
        <w:gridCol w:w="1855"/>
        <w:gridCol w:w="3990"/>
        <w:gridCol w:w="3505"/>
      </w:tblGrid>
      <w:tr w:rsidR="003F16E0" w:rsidTr="00D673CD">
        <w:tc>
          <w:tcPr>
            <w:tcW w:w="185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3F16E0" w:rsidRPr="00790D88" w:rsidRDefault="003F16E0" w:rsidP="00D673CD">
            <w:pPr>
              <w:rPr>
                <w:b/>
              </w:rPr>
            </w:pPr>
            <w:r w:rsidRPr="00790D88">
              <w:rPr>
                <w:b/>
              </w:rPr>
              <w:t>Knowledgeable?</w:t>
            </w:r>
          </w:p>
          <w:p w:rsidR="003F16E0" w:rsidRPr="00790D88" w:rsidRDefault="003F16E0" w:rsidP="00D673CD">
            <w:pPr>
              <w:rPr>
                <w:b/>
              </w:rPr>
            </w:pPr>
            <w:r w:rsidRPr="00790D88">
              <w:rPr>
                <w:b/>
              </w:rPr>
              <w:t>Motivated?</w:t>
            </w:r>
          </w:p>
          <w:p w:rsidR="003F16E0" w:rsidRPr="00790D88" w:rsidRDefault="003F16E0" w:rsidP="00D673CD">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Comments/suggested fixes</w:t>
            </w:r>
          </w:p>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Turn on the phone</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22A1C" w:rsidP="00D673CD">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Open our application</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Pr="00235C7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bl>
    <w:p w:rsidR="00287482" w:rsidRPr="00287482" w:rsidRDefault="00287482" w:rsidP="00287482">
      <w:pPr>
        <w:pStyle w:val="NoSpacing"/>
      </w:pPr>
    </w:p>
    <w:sectPr w:rsidR="00287482" w:rsidRPr="00287482" w:rsidSect="008C307E">
      <w:head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17B6" w:rsidRDefault="009317B6" w:rsidP="009D3BBD">
      <w:pPr>
        <w:spacing w:after="0" w:line="240" w:lineRule="auto"/>
      </w:pPr>
      <w:r>
        <w:separator/>
      </w:r>
    </w:p>
  </w:endnote>
  <w:endnote w:type="continuationSeparator" w:id="0">
    <w:p w:rsidR="009317B6" w:rsidRDefault="009317B6"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anumBarunGothic">
    <w:altName w:val="Malgun Gothic"/>
    <w:charset w:val="81"/>
    <w:family w:val="auto"/>
    <w:pitch w:val="variable"/>
    <w:sig w:usb0="800002A7" w:usb1="09D77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17B6" w:rsidRDefault="009317B6" w:rsidP="009D3BBD">
      <w:pPr>
        <w:spacing w:after="0" w:line="240" w:lineRule="auto"/>
      </w:pPr>
      <w:r>
        <w:separator/>
      </w:r>
    </w:p>
  </w:footnote>
  <w:footnote w:type="continuationSeparator" w:id="0">
    <w:p w:rsidR="009317B6" w:rsidRDefault="009317B6"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BD" w:rsidRDefault="009D3BBD">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531216" w:rsidRPr="00531216">
      <w:rPr>
        <w:b/>
        <w:bCs/>
        <w:noProof/>
      </w:rPr>
      <w:t>18</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F8357B"/>
    <w:multiLevelType w:val="multilevel"/>
    <w:tmpl w:val="CF347F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815089A"/>
    <w:multiLevelType w:val="hybridMultilevel"/>
    <w:tmpl w:val="67F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4F7D2A"/>
    <w:multiLevelType w:val="multilevel"/>
    <w:tmpl w:val="EED64E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
  </w:num>
  <w:num w:numId="2">
    <w:abstractNumId w:val="3"/>
  </w:num>
  <w:num w:numId="3">
    <w:abstractNumId w:val="0"/>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33F6D"/>
    <w:rsid w:val="00077642"/>
    <w:rsid w:val="000819C5"/>
    <w:rsid w:val="000A1847"/>
    <w:rsid w:val="000B2B2F"/>
    <w:rsid w:val="000C107B"/>
    <w:rsid w:val="000F322A"/>
    <w:rsid w:val="001201FB"/>
    <w:rsid w:val="00125F65"/>
    <w:rsid w:val="00140D77"/>
    <w:rsid w:val="00153621"/>
    <w:rsid w:val="001937C6"/>
    <w:rsid w:val="001A5205"/>
    <w:rsid w:val="001E24C6"/>
    <w:rsid w:val="00235C78"/>
    <w:rsid w:val="00250DEE"/>
    <w:rsid w:val="00287482"/>
    <w:rsid w:val="002965C5"/>
    <w:rsid w:val="002E38B9"/>
    <w:rsid w:val="00322A1C"/>
    <w:rsid w:val="00331659"/>
    <w:rsid w:val="00396A0F"/>
    <w:rsid w:val="003D2CB7"/>
    <w:rsid w:val="003F16E0"/>
    <w:rsid w:val="00404F49"/>
    <w:rsid w:val="00470F53"/>
    <w:rsid w:val="00477DD4"/>
    <w:rsid w:val="004805DB"/>
    <w:rsid w:val="00497FD9"/>
    <w:rsid w:val="005038E8"/>
    <w:rsid w:val="00516D6C"/>
    <w:rsid w:val="00531216"/>
    <w:rsid w:val="00552A45"/>
    <w:rsid w:val="005576FC"/>
    <w:rsid w:val="0056479E"/>
    <w:rsid w:val="0057784E"/>
    <w:rsid w:val="0058062A"/>
    <w:rsid w:val="005A2605"/>
    <w:rsid w:val="005C4729"/>
    <w:rsid w:val="005D642A"/>
    <w:rsid w:val="005F6D47"/>
    <w:rsid w:val="0060019F"/>
    <w:rsid w:val="00640FDC"/>
    <w:rsid w:val="00645167"/>
    <w:rsid w:val="00665D1B"/>
    <w:rsid w:val="00686392"/>
    <w:rsid w:val="00691170"/>
    <w:rsid w:val="00696328"/>
    <w:rsid w:val="006B01B8"/>
    <w:rsid w:val="006B75EB"/>
    <w:rsid w:val="0070411C"/>
    <w:rsid w:val="0073641D"/>
    <w:rsid w:val="00750A59"/>
    <w:rsid w:val="00762F00"/>
    <w:rsid w:val="00790D88"/>
    <w:rsid w:val="007C135C"/>
    <w:rsid w:val="007D4F76"/>
    <w:rsid w:val="007F6ED2"/>
    <w:rsid w:val="00807009"/>
    <w:rsid w:val="00835C15"/>
    <w:rsid w:val="00844420"/>
    <w:rsid w:val="00854425"/>
    <w:rsid w:val="008713B2"/>
    <w:rsid w:val="00881638"/>
    <w:rsid w:val="008A739A"/>
    <w:rsid w:val="008C307E"/>
    <w:rsid w:val="008E0B97"/>
    <w:rsid w:val="008F0874"/>
    <w:rsid w:val="008F5DA0"/>
    <w:rsid w:val="00924EE4"/>
    <w:rsid w:val="009317B6"/>
    <w:rsid w:val="00955E35"/>
    <w:rsid w:val="00975310"/>
    <w:rsid w:val="00975C24"/>
    <w:rsid w:val="00992600"/>
    <w:rsid w:val="009B5810"/>
    <w:rsid w:val="009B7169"/>
    <w:rsid w:val="009C46F1"/>
    <w:rsid w:val="009C498D"/>
    <w:rsid w:val="009D3BBD"/>
    <w:rsid w:val="00A02863"/>
    <w:rsid w:val="00A2135C"/>
    <w:rsid w:val="00A47689"/>
    <w:rsid w:val="00A97C9B"/>
    <w:rsid w:val="00AA1236"/>
    <w:rsid w:val="00AB027C"/>
    <w:rsid w:val="00AB4B99"/>
    <w:rsid w:val="00AC4D08"/>
    <w:rsid w:val="00AD64DB"/>
    <w:rsid w:val="00AE116C"/>
    <w:rsid w:val="00AF2B31"/>
    <w:rsid w:val="00B01091"/>
    <w:rsid w:val="00B77B42"/>
    <w:rsid w:val="00B90ED7"/>
    <w:rsid w:val="00C03BD8"/>
    <w:rsid w:val="00C139AF"/>
    <w:rsid w:val="00C52EAB"/>
    <w:rsid w:val="00C72D8D"/>
    <w:rsid w:val="00C9655B"/>
    <w:rsid w:val="00CB595A"/>
    <w:rsid w:val="00CC1D7C"/>
    <w:rsid w:val="00CD1156"/>
    <w:rsid w:val="00D7441C"/>
    <w:rsid w:val="00D93C86"/>
    <w:rsid w:val="00DA05BE"/>
    <w:rsid w:val="00DA7BC5"/>
    <w:rsid w:val="00DE2FBB"/>
    <w:rsid w:val="00DF5370"/>
    <w:rsid w:val="00E45810"/>
    <w:rsid w:val="00E47A79"/>
    <w:rsid w:val="00E76D04"/>
    <w:rsid w:val="00E90132"/>
    <w:rsid w:val="00E922D6"/>
    <w:rsid w:val="00EA3959"/>
    <w:rsid w:val="00ED3AC8"/>
    <w:rsid w:val="00EE04BE"/>
    <w:rsid w:val="00F31135"/>
    <w:rsid w:val="00FC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9076"/>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 w:type="table" w:styleId="TableGrid">
    <w:name w:val="Table Grid"/>
    <w:basedOn w:val="TableNormal"/>
    <w:uiPriority w:val="59"/>
    <w:rsid w:val="00287482"/>
    <w:pPr>
      <w:spacing w:after="0" w:line="240" w:lineRule="auto"/>
    </w:pPr>
    <w:rPr>
      <w:rFonts w:eastAsiaTheme="minorEastAsia"/>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765318">
      <w:bodyDiv w:val="1"/>
      <w:marLeft w:val="0"/>
      <w:marRight w:val="0"/>
      <w:marTop w:val="0"/>
      <w:marBottom w:val="0"/>
      <w:divBdr>
        <w:top w:val="none" w:sz="0" w:space="0" w:color="auto"/>
        <w:left w:val="none" w:sz="0" w:space="0" w:color="auto"/>
        <w:bottom w:val="none" w:sz="0" w:space="0" w:color="auto"/>
        <w:right w:val="none" w:sz="0" w:space="0" w:color="auto"/>
      </w:divBdr>
    </w:div>
    <w:div w:id="1283611898">
      <w:bodyDiv w:val="1"/>
      <w:marLeft w:val="0"/>
      <w:marRight w:val="0"/>
      <w:marTop w:val="0"/>
      <w:marBottom w:val="0"/>
      <w:divBdr>
        <w:top w:val="none" w:sz="0" w:space="0" w:color="auto"/>
        <w:left w:val="none" w:sz="0" w:space="0" w:color="auto"/>
        <w:bottom w:val="none" w:sz="0" w:space="0" w:color="auto"/>
        <w:right w:val="none" w:sz="0" w:space="0" w:color="auto"/>
      </w:divBdr>
    </w:div>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tiff"/><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21</Pages>
  <Words>2098</Words>
  <Characters>11959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14029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142</cp:revision>
  <dcterms:created xsi:type="dcterms:W3CDTF">2016-10-31T23:30:00Z</dcterms:created>
  <dcterms:modified xsi:type="dcterms:W3CDTF">2016-11-02T00:50:00Z</dcterms:modified>
  <cp:category>CPSC 481 - HCI</cp:category>
</cp:coreProperties>
</file>